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E328E" w14:textId="77777777" w:rsidR="003C1A9E" w:rsidRPr="003C1A9E" w:rsidRDefault="00AA3337" w:rsidP="003C1A9E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</w:rPr>
      </w:pPr>
      <w:r w:rsidRPr="002B4313">
        <w:rPr>
          <w:b w:val="0"/>
          <w:sz w:val="28"/>
        </w:rPr>
        <w:t>Lettre informative</w:t>
      </w:r>
      <w:r>
        <w:rPr>
          <w:b w:val="0"/>
          <w:sz w:val="28"/>
        </w:rPr>
        <w:t xml:space="preserve"> (pa</w:t>
      </w:r>
      <w:r w:rsidR="003C1A9E">
        <w:rPr>
          <w:b w:val="0"/>
          <w:sz w:val="28"/>
        </w:rPr>
        <w:t>rents / responsable de l’enfant</w:t>
      </w:r>
      <w:r>
        <w:rPr>
          <w:b w:val="0"/>
          <w:sz w:val="28"/>
        </w:rPr>
        <w:t>)</w:t>
      </w:r>
    </w:p>
    <w:p w14:paraId="789637B7" w14:textId="77777777" w:rsidR="00AA3337" w:rsidRPr="00CE18A8" w:rsidRDefault="00AA3337" w:rsidP="00AA3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2B4313">
        <w:rPr>
          <w:b/>
          <w:sz w:val="28"/>
        </w:rPr>
        <w:t>Titre de l’étude</w:t>
      </w:r>
      <w:r>
        <w:rPr>
          <w:b/>
          <w:sz w:val="28"/>
        </w:rPr>
        <w:t> :</w:t>
      </w:r>
      <w:r w:rsidR="00CE18A8">
        <w:rPr>
          <w:b/>
          <w:sz w:val="28"/>
        </w:rPr>
        <w:t xml:space="preserve"> </w:t>
      </w:r>
      <w:r w:rsidR="00CE18A8" w:rsidRPr="00CE18A8">
        <w:rPr>
          <w:b/>
          <w:sz w:val="22"/>
          <w:szCs w:val="22"/>
        </w:rPr>
        <w:t xml:space="preserve">Comportement de l’enfant </w:t>
      </w:r>
      <w:r w:rsidR="00C403DF">
        <w:rPr>
          <w:b/>
          <w:sz w:val="22"/>
          <w:szCs w:val="22"/>
        </w:rPr>
        <w:t xml:space="preserve">lors des soins dentaires </w:t>
      </w:r>
      <w:r w:rsidR="00CE18A8" w:rsidRPr="00CE18A8">
        <w:rPr>
          <w:b/>
          <w:sz w:val="22"/>
          <w:szCs w:val="22"/>
        </w:rPr>
        <w:t xml:space="preserve">avec </w:t>
      </w:r>
      <w:r w:rsidR="00C403DF">
        <w:rPr>
          <w:b/>
          <w:sz w:val="22"/>
          <w:szCs w:val="22"/>
        </w:rPr>
        <w:t>ou sans digue, étude randomisée</w:t>
      </w:r>
    </w:p>
    <w:p w14:paraId="35E46848" w14:textId="77777777" w:rsidR="00AA3337" w:rsidRDefault="00AA3337" w:rsidP="00AA3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r-BE"/>
        </w:rPr>
      </w:pP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</w:p>
    <w:p w14:paraId="1681754A" w14:textId="77777777" w:rsidR="00AA3337" w:rsidRPr="00A70742" w:rsidRDefault="00170CAA" w:rsidP="00346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  <w:r>
        <w:rPr>
          <w:b/>
          <w:bCs/>
          <w:lang w:val="fr-BE"/>
        </w:rPr>
        <w:t>Responsables : VANHE</w:t>
      </w:r>
      <w:r w:rsidR="00AA3337">
        <w:rPr>
          <w:b/>
          <w:bCs/>
          <w:lang w:val="fr-BE"/>
        </w:rPr>
        <w:t xml:space="preserve">E Tania / </w:t>
      </w:r>
      <w:r w:rsidR="00CE18A8">
        <w:rPr>
          <w:b/>
          <w:bCs/>
          <w:lang w:val="fr-BE"/>
        </w:rPr>
        <w:t>TASSIGNON Chloé</w:t>
      </w:r>
    </w:p>
    <w:p w14:paraId="7F7D5745" w14:textId="77777777" w:rsidR="00AA3337" w:rsidRDefault="00AA3337" w:rsidP="00AA3337"/>
    <w:p w14:paraId="0689E589" w14:textId="77777777" w:rsidR="0005004C" w:rsidRDefault="0005004C" w:rsidP="00AA3337"/>
    <w:p w14:paraId="733768CC" w14:textId="77777777" w:rsidR="00CE18A8" w:rsidRPr="00CE18A8" w:rsidRDefault="00AA3337" w:rsidP="00CE18A8">
      <w:pPr>
        <w:tabs>
          <w:tab w:val="left" w:pos="567"/>
        </w:tabs>
      </w:pPr>
      <w:r>
        <w:t xml:space="preserve">Dans le cadre de </w:t>
      </w:r>
      <w:r w:rsidRPr="00474DDC">
        <w:t>mon</w:t>
      </w:r>
      <w:r>
        <w:t xml:space="preserve"> mémoire à l’Université Libre de Bruxelle</w:t>
      </w:r>
      <w:r w:rsidR="003574FA">
        <w:t>s</w:t>
      </w:r>
      <w:r w:rsidR="00170CAA">
        <w:t>,</w:t>
      </w:r>
      <w:r w:rsidR="00CE18A8">
        <w:t xml:space="preserve"> </w:t>
      </w:r>
      <w:r w:rsidR="00170CAA">
        <w:t xml:space="preserve"> j’ai décidé de m’intéresser </w:t>
      </w:r>
      <w:r w:rsidR="00CE18A8">
        <w:t xml:space="preserve">au comportement de l’enfant </w:t>
      </w:r>
      <w:r w:rsidR="00CE18A8" w:rsidRPr="00CE18A8">
        <w:t>lors de soins sur des molaires de lait avec ou sans champ opératoire dentaire (digue)</w:t>
      </w:r>
      <w:r w:rsidR="00CE18A8">
        <w:t>.</w:t>
      </w:r>
    </w:p>
    <w:p w14:paraId="2FBC4482" w14:textId="77777777" w:rsidR="00AA3337" w:rsidRDefault="00AA3337" w:rsidP="00AA3337"/>
    <w:p w14:paraId="649D065E" w14:textId="77777777" w:rsidR="0005004C" w:rsidRDefault="0005004C" w:rsidP="00AA3337"/>
    <w:p w14:paraId="770A2780" w14:textId="77777777" w:rsidR="00AA3337" w:rsidRDefault="00AA3337" w:rsidP="00AA3337"/>
    <w:p w14:paraId="5B9A5428" w14:textId="77777777" w:rsidR="00AA3337" w:rsidRDefault="00AA3337" w:rsidP="00AA3337">
      <w:pPr>
        <w:rPr>
          <w:i/>
        </w:rPr>
      </w:pPr>
      <w:r w:rsidRPr="009B35DD">
        <w:rPr>
          <w:i/>
        </w:rPr>
        <w:t>Description du protocole</w:t>
      </w:r>
      <w:r>
        <w:rPr>
          <w:i/>
        </w:rPr>
        <w:t xml:space="preserve"> de l’étude</w:t>
      </w:r>
      <w:r w:rsidRPr="009B35DD">
        <w:rPr>
          <w:i/>
        </w:rPr>
        <w:t xml:space="preserve"> : </w:t>
      </w:r>
    </w:p>
    <w:p w14:paraId="4A9B69B5" w14:textId="77777777" w:rsidR="00AA3337" w:rsidRDefault="00170CAA" w:rsidP="00AA3337">
      <w:pPr>
        <w:rPr>
          <w:i/>
        </w:rPr>
      </w:pPr>
      <w:r>
        <w:rPr>
          <w:i/>
        </w:rPr>
        <w:t>On  recevra</w:t>
      </w:r>
      <w:r w:rsidR="00AA3337">
        <w:rPr>
          <w:i/>
        </w:rPr>
        <w:t xml:space="preserve"> les Enfants en consultation au CHU Saint Pierre, site </w:t>
      </w:r>
      <w:r>
        <w:rPr>
          <w:i/>
        </w:rPr>
        <w:t>César de Pape, le lundi</w:t>
      </w:r>
      <w:r w:rsidR="00CE18A8">
        <w:rPr>
          <w:i/>
        </w:rPr>
        <w:t xml:space="preserve"> ou le mercredi</w:t>
      </w:r>
      <w:r w:rsidR="00AA3337">
        <w:rPr>
          <w:i/>
        </w:rPr>
        <w:t xml:space="preserve">, pour évaluer leur </w:t>
      </w:r>
      <w:r>
        <w:rPr>
          <w:i/>
        </w:rPr>
        <w:t xml:space="preserve">comportement </w:t>
      </w:r>
      <w:r w:rsidR="00CE18A8">
        <w:rPr>
          <w:i/>
        </w:rPr>
        <w:t>avec ou sans digue</w:t>
      </w:r>
      <w:r w:rsidR="00D93216">
        <w:rPr>
          <w:i/>
        </w:rPr>
        <w:t xml:space="preserve">. La digue est un champ opératoire pour les dents. </w:t>
      </w:r>
    </w:p>
    <w:p w14:paraId="4733232A" w14:textId="77777777" w:rsidR="00D93216" w:rsidRDefault="00D93216" w:rsidP="00AA3337">
      <w:pPr>
        <w:rPr>
          <w:i/>
        </w:rPr>
      </w:pPr>
    </w:p>
    <w:p w14:paraId="0FD8D701" w14:textId="77777777" w:rsidR="00D93216" w:rsidRDefault="00D93216" w:rsidP="00D93216">
      <w:pPr>
        <w:jc w:val="center"/>
        <w:rPr>
          <w:i/>
        </w:rPr>
      </w:pPr>
      <w:r>
        <w:rPr>
          <w:rFonts w:ascii="Helvetica" w:eastAsiaTheme="minorEastAsia" w:hAnsi="Helvetica" w:cs="Helvetica"/>
          <w:noProof/>
        </w:rPr>
        <w:drawing>
          <wp:inline distT="0" distB="0" distL="0" distR="0" wp14:anchorId="33413E4E" wp14:editId="68FFF426">
            <wp:extent cx="1824355" cy="12123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21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D058D" w14:textId="77777777" w:rsidR="00CE18A8" w:rsidRDefault="00CE18A8" w:rsidP="00AA3337">
      <w:pPr>
        <w:rPr>
          <w:i/>
        </w:rPr>
      </w:pPr>
      <w:r>
        <w:rPr>
          <w:i/>
        </w:rPr>
        <w:t xml:space="preserve">Ce sera une étude randomisée, où </w:t>
      </w:r>
      <w:r w:rsidR="008737B8">
        <w:rPr>
          <w:i/>
        </w:rPr>
        <w:t xml:space="preserve">un tirage au sort sera effectué </w:t>
      </w:r>
      <w:r>
        <w:rPr>
          <w:i/>
        </w:rPr>
        <w:t xml:space="preserve"> en début de journée parmi les différents patients </w:t>
      </w:r>
      <w:r w:rsidR="008737B8">
        <w:rPr>
          <w:i/>
        </w:rPr>
        <w:t>participants à l’étude.</w:t>
      </w:r>
    </w:p>
    <w:p w14:paraId="4A8AB0F0" w14:textId="77777777" w:rsidR="00D60E72" w:rsidRDefault="008737B8" w:rsidP="00AA3337">
      <w:pPr>
        <w:rPr>
          <w:i/>
        </w:rPr>
      </w:pPr>
      <w:r>
        <w:rPr>
          <w:i/>
        </w:rPr>
        <w:t>Les soins se porteront uniquement sur les molaires de lait.</w:t>
      </w:r>
    </w:p>
    <w:p w14:paraId="45B2C24D" w14:textId="3AAB670D" w:rsidR="008737B8" w:rsidRDefault="008737B8" w:rsidP="00AA3337">
      <w:pPr>
        <w:rPr>
          <w:i/>
        </w:rPr>
      </w:pPr>
      <w:r>
        <w:rPr>
          <w:i/>
        </w:rPr>
        <w:t>Selon le tirage, la dent sera isolée avec une digue</w:t>
      </w:r>
      <w:r w:rsidR="00D94582">
        <w:rPr>
          <w:i/>
        </w:rPr>
        <w:t xml:space="preserve"> (champ opératoire pour les dents)</w:t>
      </w:r>
      <w:r>
        <w:rPr>
          <w:i/>
        </w:rPr>
        <w:t xml:space="preserve"> ou des rouleaux de coton, lors du soin.</w:t>
      </w:r>
      <w:r w:rsidR="00D94582">
        <w:rPr>
          <w:i/>
        </w:rPr>
        <w:t xml:space="preserve"> Tout soin nécessite une isolation pour assurer une pérennité du traitement.</w:t>
      </w:r>
    </w:p>
    <w:p w14:paraId="75D4D903" w14:textId="77777777" w:rsidR="008737B8" w:rsidRDefault="008737B8" w:rsidP="00AA3337">
      <w:pPr>
        <w:rPr>
          <w:i/>
        </w:rPr>
      </w:pPr>
      <w:r>
        <w:rPr>
          <w:i/>
        </w:rPr>
        <w:t xml:space="preserve">En parallèle nous allons évaluer le comportement de l’enfant par hétéro évaluation (échelle </w:t>
      </w:r>
      <w:proofErr w:type="spellStart"/>
      <w:r>
        <w:rPr>
          <w:i/>
        </w:rPr>
        <w:t>Venham</w:t>
      </w:r>
      <w:proofErr w:type="spellEnd"/>
      <w:r>
        <w:rPr>
          <w:i/>
        </w:rPr>
        <w:t xml:space="preserve"> modifiée), chronométrer la durée de la séance et mesurer la fréquence cardiaque à l’aide d’un oxymètre de pouls.</w:t>
      </w:r>
    </w:p>
    <w:p w14:paraId="01964E84" w14:textId="77777777" w:rsidR="008737B8" w:rsidRDefault="008737B8" w:rsidP="00AA3337">
      <w:pPr>
        <w:rPr>
          <w:i/>
        </w:rPr>
      </w:pPr>
      <w:r>
        <w:rPr>
          <w:i/>
        </w:rPr>
        <w:t>En</w:t>
      </w:r>
      <w:r w:rsidR="00DD7FE0">
        <w:rPr>
          <w:i/>
        </w:rPr>
        <w:t xml:space="preserve"> début et fin de séance, une échelle d’évaluation analogique (EVA)</w:t>
      </w:r>
      <w:r w:rsidR="00B2344E">
        <w:rPr>
          <w:i/>
        </w:rPr>
        <w:t xml:space="preserve"> sera proposée</w:t>
      </w:r>
      <w:r>
        <w:rPr>
          <w:i/>
        </w:rPr>
        <w:t xml:space="preserve"> à l’e</w:t>
      </w:r>
      <w:r w:rsidR="00B2344E">
        <w:rPr>
          <w:i/>
        </w:rPr>
        <w:t xml:space="preserve">nfant pour qu’il puisse partager avec nous son ressenti par rapport à son soin. </w:t>
      </w:r>
    </w:p>
    <w:p w14:paraId="7E4ECC55" w14:textId="77777777" w:rsidR="00AA3337" w:rsidRDefault="00AA3337" w:rsidP="00AA3337">
      <w:pPr>
        <w:rPr>
          <w:i/>
        </w:rPr>
      </w:pPr>
    </w:p>
    <w:p w14:paraId="3001C36E" w14:textId="77777777" w:rsidR="00AA3337" w:rsidRPr="009B35DD" w:rsidRDefault="00AA3337" w:rsidP="00AA3337">
      <w:pPr>
        <w:rPr>
          <w:i/>
        </w:rPr>
      </w:pPr>
      <w:r>
        <w:rPr>
          <w:i/>
        </w:rPr>
        <w:t xml:space="preserve"> A la suite de cette étude nous décrirons les résultats obtenus.</w:t>
      </w:r>
    </w:p>
    <w:p w14:paraId="4EB31D37" w14:textId="77777777" w:rsidR="00AA3337" w:rsidRDefault="00AA3337" w:rsidP="00AA3337"/>
    <w:p w14:paraId="4874A10B" w14:textId="77777777" w:rsidR="00AA3337" w:rsidRDefault="00AA3337" w:rsidP="00AA3337"/>
    <w:p w14:paraId="3D530993" w14:textId="77777777" w:rsidR="00AA3337" w:rsidRPr="002E6D7B" w:rsidRDefault="00AA3337" w:rsidP="00AA3337">
      <w:r>
        <w:t xml:space="preserve">L’ensemble de cette étude s’inscrit à des fins scientifiques et dans le cadre d’une recherche de master en Dentisterie menée par </w:t>
      </w:r>
      <w:r w:rsidRPr="002E6D7B">
        <w:t>Mad</w:t>
      </w:r>
      <w:r w:rsidR="0005004C">
        <w:t xml:space="preserve">ame </w:t>
      </w:r>
      <w:r w:rsidRPr="002E6D7B">
        <w:t xml:space="preserve"> </w:t>
      </w:r>
      <w:r w:rsidR="00674922">
        <w:t>TASSIGNON Chloé.</w:t>
      </w:r>
    </w:p>
    <w:p w14:paraId="35A3196E" w14:textId="77777777" w:rsidR="00AA3337" w:rsidRDefault="00AA3337" w:rsidP="00AA3337"/>
    <w:p w14:paraId="4D13604F" w14:textId="77777777" w:rsidR="00AA3337" w:rsidRDefault="00AA3337" w:rsidP="00AA3337">
      <w:r w:rsidRPr="002E6D7B">
        <w:t>Je vous remercie</w:t>
      </w:r>
      <w:r>
        <w:rPr>
          <w:color w:val="3366FF"/>
        </w:rPr>
        <w:t xml:space="preserve"> </w:t>
      </w:r>
      <w:r>
        <w:t xml:space="preserve"> d’accepter, en signant le formulaire consentement ci-contre, la participation de votre enfant à </w:t>
      </w:r>
      <w:r w:rsidRPr="002E6D7B">
        <w:t>mon</w:t>
      </w:r>
      <w:r>
        <w:t xml:space="preserve"> étude.</w:t>
      </w:r>
    </w:p>
    <w:p w14:paraId="7B629E3F" w14:textId="77777777" w:rsidR="00AA3337" w:rsidRDefault="00AA3337" w:rsidP="00AA3337"/>
    <w:p w14:paraId="115DD824" w14:textId="77777777" w:rsidR="00AA3337" w:rsidRDefault="00AA3337" w:rsidP="00AA3337">
      <w:pPr>
        <w:ind w:left="4956"/>
      </w:pPr>
      <w:r>
        <w:t>Bruxelles,</w:t>
      </w:r>
      <w:r w:rsidR="0005004C">
        <w:t xml:space="preserve"> </w:t>
      </w:r>
      <w:r>
        <w:t xml:space="preserve"> le</w:t>
      </w:r>
      <w:r w:rsidR="0005004C">
        <w:t xml:space="preserve">  …….. / ……. / …….</w:t>
      </w:r>
    </w:p>
    <w:p w14:paraId="58399D4A" w14:textId="77777777" w:rsidR="00AA3337" w:rsidRDefault="00AA3337" w:rsidP="00AA3337">
      <w:pPr>
        <w:ind w:left="4956"/>
      </w:pPr>
    </w:p>
    <w:p w14:paraId="05F340D9" w14:textId="77777777" w:rsidR="00AA3337" w:rsidRDefault="00AA3337" w:rsidP="00D94582">
      <w:bookmarkStart w:id="0" w:name="_GoBack"/>
      <w:bookmarkEnd w:id="0"/>
    </w:p>
    <w:p w14:paraId="600B7981" w14:textId="77777777" w:rsidR="00824C53" w:rsidRDefault="00824C53"/>
    <w:sectPr w:rsidR="00824C53" w:rsidSect="00824C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3337"/>
    <w:rsid w:val="0005004C"/>
    <w:rsid w:val="00073202"/>
    <w:rsid w:val="00170CAA"/>
    <w:rsid w:val="003460C6"/>
    <w:rsid w:val="003574FA"/>
    <w:rsid w:val="003C1A9E"/>
    <w:rsid w:val="003F579B"/>
    <w:rsid w:val="00551562"/>
    <w:rsid w:val="00674922"/>
    <w:rsid w:val="006D7F95"/>
    <w:rsid w:val="0074084C"/>
    <w:rsid w:val="00762D14"/>
    <w:rsid w:val="007943F0"/>
    <w:rsid w:val="007D5229"/>
    <w:rsid w:val="00824C53"/>
    <w:rsid w:val="008737B8"/>
    <w:rsid w:val="00A65D19"/>
    <w:rsid w:val="00AA3337"/>
    <w:rsid w:val="00B2344E"/>
    <w:rsid w:val="00B3120A"/>
    <w:rsid w:val="00C403DF"/>
    <w:rsid w:val="00CB5C89"/>
    <w:rsid w:val="00CE18A8"/>
    <w:rsid w:val="00D60E72"/>
    <w:rsid w:val="00D91011"/>
    <w:rsid w:val="00D93216"/>
    <w:rsid w:val="00D94582"/>
    <w:rsid w:val="00D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86C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37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AA3337"/>
    <w:pPr>
      <w:keepNext/>
      <w:jc w:val="center"/>
      <w:outlineLvl w:val="0"/>
    </w:pPr>
    <w:rPr>
      <w:b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A3337"/>
    <w:rPr>
      <w:rFonts w:ascii="Times New Roman" w:eastAsia="Times New Roman" w:hAnsi="Times New Roman" w:cs="Times New Roman"/>
      <w:b/>
      <w:bCs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321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216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37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AA3337"/>
    <w:pPr>
      <w:keepNext/>
      <w:jc w:val="center"/>
      <w:outlineLvl w:val="0"/>
    </w:pPr>
    <w:rPr>
      <w:b/>
      <w:bCs/>
      <w:lang w:val="fr-B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A3337"/>
    <w:rPr>
      <w:rFonts w:ascii="Times New Roman" w:eastAsia="Times New Roman" w:hAnsi="Times New Roman" w:cs="Times New Roman"/>
      <w:b/>
      <w:bCs/>
      <w:lang w:val="fr-B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283</Words>
  <Characters>1558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layani</dc:creator>
  <cp:lastModifiedBy>Nadia</cp:lastModifiedBy>
  <cp:revision>11</cp:revision>
  <cp:lastPrinted>2017-10-09T12:45:00Z</cp:lastPrinted>
  <dcterms:created xsi:type="dcterms:W3CDTF">2017-10-09T11:40:00Z</dcterms:created>
  <dcterms:modified xsi:type="dcterms:W3CDTF">2017-11-29T14:33:00Z</dcterms:modified>
</cp:coreProperties>
</file>